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CB0ADA" w:rsidP="00296472">
      <w:pPr>
        <w:ind w:left="567" w:firstLine="567"/>
        <w:jc w:val="right"/>
        <w:rPr>
          <w:sz w:val="28"/>
          <w:szCs w:val="28"/>
        </w:rPr>
      </w:pPr>
      <w:r w:rsidRPr="00CB0ADA">
        <w:rPr>
          <w:sz w:val="28"/>
          <w:szCs w:val="28"/>
        </w:rPr>
        <w:t>Дело № 5</w:t>
      </w:r>
      <w:r w:rsidR="005C162F">
        <w:rPr>
          <w:sz w:val="28"/>
          <w:szCs w:val="28"/>
        </w:rPr>
        <w:t>-996-</w:t>
      </w:r>
      <w:r w:rsidRPr="00CB0ADA">
        <w:rPr>
          <w:sz w:val="28"/>
          <w:szCs w:val="28"/>
        </w:rPr>
        <w:t>210</w:t>
      </w:r>
      <w:r w:rsidR="00B24771">
        <w:rPr>
          <w:sz w:val="28"/>
          <w:szCs w:val="28"/>
        </w:rPr>
        <w:t>6</w:t>
      </w:r>
      <w:r w:rsidRPr="00CB0ADA">
        <w:rPr>
          <w:sz w:val="28"/>
          <w:szCs w:val="28"/>
        </w:rPr>
        <w:t>/202</w:t>
      </w:r>
      <w:r w:rsidR="00F05E41">
        <w:rPr>
          <w:sz w:val="28"/>
          <w:szCs w:val="28"/>
        </w:rPr>
        <w:t>4</w:t>
      </w:r>
    </w:p>
    <w:p w:rsidR="005C162F" w:rsidRPr="005C162F" w:rsidP="005C162F">
      <w:pPr>
        <w:ind w:left="567" w:firstLine="567"/>
        <w:jc w:val="right"/>
        <w:rPr>
          <w:bCs/>
          <w:sz w:val="24"/>
          <w:szCs w:val="24"/>
        </w:rPr>
      </w:pPr>
      <w:r w:rsidRPr="005C162F">
        <w:rPr>
          <w:bCs/>
          <w:sz w:val="24"/>
          <w:szCs w:val="24"/>
        </w:rPr>
        <w:t>86MS0046-01-2024-006177-74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FE4BE7" w:rsidP="00296472">
      <w:pPr>
        <w:ind w:left="567"/>
        <w:rPr>
          <w:sz w:val="24"/>
          <w:szCs w:val="24"/>
        </w:rPr>
      </w:pPr>
      <w:r w:rsidRPr="003B2AEF">
        <w:rPr>
          <w:sz w:val="24"/>
          <w:szCs w:val="24"/>
        </w:rPr>
        <w:t xml:space="preserve"> </w:t>
      </w:r>
      <w:r w:rsidRPr="00487E19">
        <w:rPr>
          <w:sz w:val="24"/>
          <w:szCs w:val="24"/>
        </w:rPr>
        <w:t xml:space="preserve">        </w:t>
      </w:r>
      <w:r w:rsidRPr="008F24D7" w:rsidR="008F24D7">
        <w:rPr>
          <w:sz w:val="24"/>
          <w:szCs w:val="24"/>
        </w:rPr>
        <w:t>03 августа</w:t>
      </w:r>
      <w:r w:rsidRPr="008F24D7" w:rsidR="00F05E41">
        <w:rPr>
          <w:sz w:val="24"/>
          <w:szCs w:val="24"/>
        </w:rPr>
        <w:t xml:space="preserve"> 2024</w:t>
      </w:r>
      <w:r w:rsidRPr="008F24D7">
        <w:rPr>
          <w:sz w:val="24"/>
          <w:szCs w:val="24"/>
        </w:rPr>
        <w:t xml:space="preserve"> года</w:t>
      </w:r>
      <w:r w:rsidRPr="00FE4BE7">
        <w:rPr>
          <w:sz w:val="24"/>
          <w:szCs w:val="24"/>
        </w:rPr>
        <w:t xml:space="preserve">                </w:t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  <w:t xml:space="preserve">                         </w:t>
      </w:r>
      <w:r w:rsidR="003129AD">
        <w:rPr>
          <w:sz w:val="24"/>
          <w:szCs w:val="24"/>
        </w:rPr>
        <w:t xml:space="preserve">                 </w:t>
      </w:r>
      <w:r w:rsidRPr="00FE4BE7">
        <w:rPr>
          <w:sz w:val="24"/>
          <w:szCs w:val="24"/>
        </w:rPr>
        <w:t xml:space="preserve">  г. Нижневартовск</w:t>
      </w:r>
    </w:p>
    <w:p w:rsidR="00296472" w:rsidRPr="00FE4BE7" w:rsidP="00296472">
      <w:pPr>
        <w:ind w:left="567" w:firstLine="567"/>
        <w:jc w:val="center"/>
        <w:rPr>
          <w:sz w:val="24"/>
          <w:szCs w:val="24"/>
        </w:rPr>
      </w:pPr>
    </w:p>
    <w:p w:rsidR="007B6B2C" w:rsidRPr="00FE4BE7" w:rsidP="007A786E">
      <w:pPr>
        <w:ind w:left="567" w:right="142" w:firstLine="540"/>
        <w:jc w:val="both"/>
        <w:rPr>
          <w:b/>
          <w:sz w:val="24"/>
          <w:szCs w:val="24"/>
        </w:rPr>
      </w:pPr>
      <w:r w:rsidRPr="00FE4BE7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FE4BE7">
        <w:rPr>
          <w:rFonts w:eastAsia="Arial Unicode MS"/>
          <w:sz w:val="24"/>
          <w:szCs w:val="24"/>
        </w:rPr>
        <w:t>,</w:t>
      </w:r>
      <w:r w:rsidRPr="00FE4BE7">
        <w:rPr>
          <w:b/>
          <w:sz w:val="24"/>
          <w:szCs w:val="24"/>
        </w:rPr>
        <w:t xml:space="preserve"> </w:t>
      </w:r>
      <w:r w:rsidRPr="00FE4BE7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FE4BE7" w:rsidP="00F05E41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Захарцева</w:t>
      </w:r>
      <w:r>
        <w:rPr>
          <w:sz w:val="24"/>
          <w:szCs w:val="24"/>
        </w:rPr>
        <w:t xml:space="preserve"> Ильи Андреевича</w:t>
      </w:r>
      <w:r w:rsidRPr="00FE4BE7">
        <w:rPr>
          <w:sz w:val="24"/>
          <w:szCs w:val="24"/>
        </w:rPr>
        <w:t xml:space="preserve">, </w:t>
      </w:r>
      <w:r w:rsidR="00487E19">
        <w:rPr>
          <w:sz w:val="24"/>
          <w:szCs w:val="24"/>
        </w:rPr>
        <w:t>*</w:t>
      </w:r>
      <w:r w:rsidRPr="00FE4BE7" w:rsidR="00BE296B">
        <w:rPr>
          <w:sz w:val="24"/>
          <w:szCs w:val="24"/>
        </w:rPr>
        <w:t xml:space="preserve"> года рождения, урожен</w:t>
      </w:r>
      <w:r w:rsidRPr="00FE4BE7" w:rsidR="007D6034">
        <w:rPr>
          <w:sz w:val="24"/>
          <w:szCs w:val="24"/>
        </w:rPr>
        <w:t>ки</w:t>
      </w:r>
      <w:r w:rsidRPr="00FE4BE7" w:rsidR="00B05BF2">
        <w:rPr>
          <w:sz w:val="24"/>
          <w:szCs w:val="24"/>
        </w:rPr>
        <w:t xml:space="preserve">: </w:t>
      </w:r>
      <w:r w:rsidR="00487E19">
        <w:rPr>
          <w:sz w:val="24"/>
          <w:szCs w:val="24"/>
        </w:rPr>
        <w:t>*</w:t>
      </w:r>
      <w:r w:rsidRPr="00FE4BE7" w:rsidR="007D6034">
        <w:rPr>
          <w:sz w:val="24"/>
          <w:szCs w:val="24"/>
        </w:rPr>
        <w:t xml:space="preserve">, </w:t>
      </w:r>
      <w:r w:rsidRPr="00FE4BE7" w:rsidR="00F05E41">
        <w:rPr>
          <w:sz w:val="24"/>
          <w:szCs w:val="24"/>
        </w:rPr>
        <w:t>имеющей</w:t>
      </w:r>
      <w:r w:rsidRPr="00FE4BE7">
        <w:rPr>
          <w:sz w:val="24"/>
          <w:szCs w:val="24"/>
        </w:rPr>
        <w:t xml:space="preserve"> гражданство РФ, </w:t>
      </w:r>
      <w:r w:rsidR="00CE5AD6">
        <w:rPr>
          <w:color w:val="FF0000"/>
          <w:sz w:val="24"/>
          <w:szCs w:val="24"/>
        </w:rPr>
        <w:t>не работающего</w:t>
      </w:r>
      <w:r w:rsidRPr="00FE4BE7" w:rsidR="007D6034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ого</w:t>
      </w:r>
      <w:r w:rsidRPr="00FE4BE7" w:rsidR="00F05E41">
        <w:rPr>
          <w:sz w:val="24"/>
          <w:szCs w:val="24"/>
        </w:rPr>
        <w:t xml:space="preserve"> и проживающе</w:t>
      </w:r>
      <w:r>
        <w:rPr>
          <w:sz w:val="24"/>
          <w:szCs w:val="24"/>
        </w:rPr>
        <w:t>го</w:t>
      </w:r>
      <w:r w:rsidRPr="00FE4BE7" w:rsidR="007D6034">
        <w:rPr>
          <w:sz w:val="24"/>
          <w:szCs w:val="24"/>
        </w:rPr>
        <w:t xml:space="preserve"> по адресу: </w:t>
      </w:r>
      <w:r w:rsidR="00487E19">
        <w:rPr>
          <w:sz w:val="24"/>
          <w:szCs w:val="24"/>
        </w:rPr>
        <w:t>*</w:t>
      </w:r>
      <w:r w:rsidRPr="00FE4BE7" w:rsidR="007B6B2C">
        <w:rPr>
          <w:sz w:val="24"/>
          <w:szCs w:val="24"/>
        </w:rPr>
        <w:t>, паспорт</w:t>
      </w:r>
      <w:r w:rsidRPr="00FE4BE7">
        <w:rPr>
          <w:sz w:val="24"/>
          <w:szCs w:val="24"/>
        </w:rPr>
        <w:t xml:space="preserve"> </w:t>
      </w:r>
      <w:r w:rsidR="00487E19">
        <w:rPr>
          <w:sz w:val="24"/>
          <w:szCs w:val="24"/>
        </w:rPr>
        <w:t>*</w:t>
      </w:r>
      <w:r w:rsidRPr="00FE4BE7">
        <w:rPr>
          <w:sz w:val="24"/>
          <w:szCs w:val="24"/>
        </w:rPr>
        <w:t>,</w:t>
      </w:r>
    </w:p>
    <w:p w:rsidR="00296472" w:rsidRPr="00FE4BE7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FE4BE7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FE4BE7">
        <w:rPr>
          <w:sz w:val="24"/>
          <w:szCs w:val="24"/>
        </w:rPr>
        <w:t xml:space="preserve">                                                   УСТАНОВИЛ:</w:t>
      </w:r>
    </w:p>
    <w:p w:rsidR="00CB0ADA" w:rsidRPr="00FE4BE7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77414B" w:rsidRPr="0077414B" w:rsidP="0077414B">
      <w:pPr>
        <w:ind w:left="567" w:firstLine="141"/>
        <w:jc w:val="both"/>
        <w:rPr>
          <w:rFonts w:eastAsia="MS Mincho"/>
          <w:sz w:val="24"/>
          <w:szCs w:val="24"/>
        </w:rPr>
      </w:pPr>
      <w:r w:rsidRPr="0077414B">
        <w:rPr>
          <w:sz w:val="24"/>
          <w:szCs w:val="24"/>
        </w:rPr>
        <w:t xml:space="preserve">       </w:t>
      </w:r>
      <w:r w:rsidRPr="0077414B" w:rsidR="008F24D7">
        <w:rPr>
          <w:sz w:val="24"/>
          <w:szCs w:val="24"/>
        </w:rPr>
        <w:t>19.07.2024</w:t>
      </w:r>
      <w:r w:rsidRPr="0077414B" w:rsidR="00994B91">
        <w:rPr>
          <w:sz w:val="24"/>
          <w:szCs w:val="24"/>
        </w:rPr>
        <w:t xml:space="preserve"> года в </w:t>
      </w:r>
      <w:r w:rsidRPr="0077414B">
        <w:rPr>
          <w:sz w:val="24"/>
          <w:szCs w:val="24"/>
        </w:rPr>
        <w:t>15</w:t>
      </w:r>
      <w:r w:rsidRPr="0077414B" w:rsidR="00994B91">
        <w:rPr>
          <w:sz w:val="24"/>
          <w:szCs w:val="24"/>
        </w:rPr>
        <w:t xml:space="preserve"> часов </w:t>
      </w:r>
      <w:r w:rsidRPr="0077414B" w:rsidR="008F24D7">
        <w:rPr>
          <w:sz w:val="24"/>
          <w:szCs w:val="24"/>
        </w:rPr>
        <w:t>09</w:t>
      </w:r>
      <w:r w:rsidRPr="0077414B" w:rsidR="00994B91">
        <w:rPr>
          <w:sz w:val="24"/>
          <w:szCs w:val="24"/>
        </w:rPr>
        <w:t xml:space="preserve"> минут </w:t>
      </w:r>
      <w:r w:rsidRPr="0077414B" w:rsidR="008F24D7">
        <w:rPr>
          <w:color w:val="FF0000"/>
          <w:sz w:val="24"/>
          <w:szCs w:val="24"/>
        </w:rPr>
        <w:t>Захарцев И.А.</w:t>
      </w:r>
      <w:r w:rsidRPr="0077414B" w:rsidR="00994B91">
        <w:rPr>
          <w:sz w:val="24"/>
          <w:szCs w:val="24"/>
        </w:rPr>
        <w:t xml:space="preserve">, </w:t>
      </w:r>
      <w:r w:rsidRPr="0077414B">
        <w:rPr>
          <w:sz w:val="24"/>
          <w:szCs w:val="24"/>
        </w:rPr>
        <w:t xml:space="preserve">находясь в  магазине «Пятерочка»  в г. Нижневартовске по ул. </w:t>
      </w:r>
      <w:r>
        <w:rPr>
          <w:rFonts w:eastAsia="MS Mincho"/>
          <w:sz w:val="24"/>
          <w:szCs w:val="24"/>
        </w:rPr>
        <w:t>Ленина</w:t>
      </w:r>
      <w:r w:rsidRPr="0077414B">
        <w:rPr>
          <w:rFonts w:eastAsia="MS Mincho"/>
          <w:sz w:val="24"/>
          <w:szCs w:val="24"/>
        </w:rPr>
        <w:t>, д.</w:t>
      </w:r>
      <w:r>
        <w:rPr>
          <w:rFonts w:eastAsia="MS Mincho"/>
          <w:sz w:val="24"/>
          <w:szCs w:val="24"/>
        </w:rPr>
        <w:t>44</w:t>
      </w:r>
      <w:r w:rsidRPr="0077414B">
        <w:rPr>
          <w:rFonts w:eastAsia="MS Mincho"/>
          <w:sz w:val="24"/>
          <w:szCs w:val="24"/>
        </w:rPr>
        <w:t>,</w:t>
      </w:r>
      <w:r w:rsidRPr="0077414B">
        <w:rPr>
          <w:sz w:val="24"/>
          <w:szCs w:val="24"/>
        </w:rPr>
        <w:t xml:space="preserve"> совершил</w:t>
      </w:r>
      <w:r w:rsidRPr="0077414B">
        <w:rPr>
          <w:rFonts w:eastAsia="MS Mincho"/>
          <w:sz w:val="24"/>
          <w:szCs w:val="24"/>
        </w:rPr>
        <w:t xml:space="preserve"> мелкое хищение товарно-материальных ценностей, общей стоимостью </w:t>
      </w:r>
      <w:r>
        <w:rPr>
          <w:rFonts w:eastAsia="MS Mincho"/>
          <w:sz w:val="24"/>
          <w:szCs w:val="24"/>
        </w:rPr>
        <w:t>885,85</w:t>
      </w:r>
      <w:r w:rsidRPr="0077414B">
        <w:rPr>
          <w:rFonts w:eastAsia="MS Mincho"/>
          <w:sz w:val="24"/>
          <w:szCs w:val="24"/>
        </w:rPr>
        <w:t xml:space="preserve"> руб., чем причинил ущерб ООО «Агроторг» на указанную сумму. Данные действия не содержат уголовно-наказуемого деяния. </w:t>
      </w:r>
    </w:p>
    <w:p w:rsidR="00994B91" w:rsidRPr="00FE4BE7" w:rsidP="0077414B">
      <w:pPr>
        <w:ind w:left="567" w:firstLine="141"/>
        <w:jc w:val="both"/>
        <w:rPr>
          <w:rFonts w:eastAsia="MS Mincho"/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>Захарцев И.А.</w:t>
      </w:r>
      <w:r w:rsidRPr="00FE4BE7" w:rsidR="00A63D05">
        <w:rPr>
          <w:sz w:val="24"/>
          <w:szCs w:val="24"/>
        </w:rPr>
        <w:t xml:space="preserve"> </w:t>
      </w:r>
      <w:r w:rsidRPr="00FE4BE7">
        <w:rPr>
          <w:sz w:val="24"/>
          <w:szCs w:val="24"/>
        </w:rPr>
        <w:t>в судебном заседании свою вину в совершении а</w:t>
      </w:r>
      <w:r w:rsidRPr="00FE4BE7">
        <w:rPr>
          <w:sz w:val="24"/>
          <w:szCs w:val="24"/>
        </w:rPr>
        <w:t xml:space="preserve">дминистративного правонарушения, предусмотренного ч. 1 ст.7.27 Кодекса Российской Федерации об административных правонарушениях </w:t>
      </w:r>
      <w:r w:rsidRPr="00FE4BE7">
        <w:rPr>
          <w:color w:val="FF0000"/>
          <w:sz w:val="24"/>
          <w:szCs w:val="24"/>
        </w:rPr>
        <w:t>признал</w:t>
      </w:r>
      <w:r w:rsidRPr="00FE4BE7" w:rsidR="00870D2A">
        <w:rPr>
          <w:color w:val="FF0000"/>
          <w:sz w:val="24"/>
          <w:szCs w:val="24"/>
        </w:rPr>
        <w:t>а</w:t>
      </w:r>
      <w:r w:rsidRPr="00FE4BE7">
        <w:rPr>
          <w:color w:val="FF0000"/>
          <w:sz w:val="24"/>
          <w:szCs w:val="24"/>
        </w:rPr>
        <w:t xml:space="preserve"> полностью.</w:t>
      </w:r>
      <w:r w:rsidRPr="00FE4BE7">
        <w:rPr>
          <w:rFonts w:eastAsia="MS Mincho"/>
          <w:color w:val="FF0000"/>
          <w:sz w:val="24"/>
          <w:szCs w:val="24"/>
        </w:rPr>
        <w:t xml:space="preserve">   </w:t>
      </w:r>
    </w:p>
    <w:p w:rsidR="00994B91" w:rsidRPr="00FE4BE7" w:rsidP="00994B91">
      <w:pPr>
        <w:shd w:val="clear" w:color="auto" w:fill="FFFFFF"/>
        <w:ind w:left="426" w:firstLine="1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E4BE7">
        <w:rPr>
          <w:sz w:val="24"/>
          <w:szCs w:val="24"/>
        </w:rPr>
        <w:t>В судебном заседании исследованы материалы дела об административном правонарушении: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sz w:val="24"/>
          <w:szCs w:val="24"/>
        </w:rPr>
        <w:t>- протокол о</w:t>
      </w:r>
      <w:r w:rsidRPr="00FE4BE7">
        <w:rPr>
          <w:sz w:val="24"/>
          <w:szCs w:val="24"/>
        </w:rPr>
        <w:t xml:space="preserve">б административном правонарушении 86  № </w:t>
      </w:r>
      <w:r>
        <w:rPr>
          <w:sz w:val="24"/>
          <w:szCs w:val="24"/>
        </w:rPr>
        <w:t>278607</w:t>
      </w:r>
      <w:r w:rsidRPr="00FE4BE7">
        <w:rPr>
          <w:sz w:val="24"/>
          <w:szCs w:val="24"/>
        </w:rPr>
        <w:t xml:space="preserve"> от </w:t>
      </w:r>
      <w:r>
        <w:rPr>
          <w:sz w:val="24"/>
          <w:szCs w:val="24"/>
        </w:rPr>
        <w:t>01.08.2024</w:t>
      </w:r>
      <w:r w:rsidRPr="00FE4BE7">
        <w:rPr>
          <w:sz w:val="24"/>
          <w:szCs w:val="24"/>
        </w:rPr>
        <w:t xml:space="preserve"> года</w:t>
      </w:r>
      <w:r w:rsidRPr="00FE4BE7">
        <w:rPr>
          <w:rFonts w:eastAsia="MS Mincho"/>
          <w:sz w:val="24"/>
          <w:szCs w:val="24"/>
        </w:rPr>
        <w:t>;</w:t>
      </w:r>
    </w:p>
    <w:p w:rsidR="00A63D05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</w:t>
      </w:r>
      <w:r w:rsidRPr="00FE4BE7">
        <w:rPr>
          <w:rFonts w:eastAsia="MS Mincho"/>
          <w:sz w:val="24"/>
          <w:szCs w:val="24"/>
        </w:rPr>
        <w:t>рапорт сотрудника полиции;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- рапорт ОД ДЧ ОП № 2 </w:t>
      </w:r>
      <w:r w:rsidRPr="00FE4BE7">
        <w:rPr>
          <w:rFonts w:eastAsia="MS Mincho"/>
          <w:sz w:val="24"/>
          <w:szCs w:val="24"/>
        </w:rPr>
        <w:t>УМВД России по г. Нижневартовску</w:t>
      </w:r>
      <w:r>
        <w:rPr>
          <w:rFonts w:eastAsia="MS Mincho"/>
          <w:sz w:val="24"/>
          <w:szCs w:val="24"/>
        </w:rPr>
        <w:t>;</w:t>
      </w:r>
    </w:p>
    <w:p w:rsidR="0077414B" w:rsidRPr="00FE4BE7" w:rsidP="0077414B">
      <w:pPr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>- заявление о привлечении к ответственности;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справка об ущербе;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инвентаризационный акт;</w:t>
      </w:r>
    </w:p>
    <w:p w:rsidR="0077414B" w:rsidRPr="00FE4BE7" w:rsidP="0077414B">
      <w:pPr>
        <w:tabs>
          <w:tab w:val="left" w:pos="4820"/>
        </w:tabs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 xml:space="preserve">- копия </w:t>
      </w:r>
      <w:r w:rsidRPr="00FE4BE7">
        <w:rPr>
          <w:rFonts w:eastAsia="MS Mincho"/>
          <w:sz w:val="24"/>
          <w:szCs w:val="24"/>
        </w:rPr>
        <w:t>доверенности;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лист записи;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копия устава ООО «Агроторг»;</w:t>
      </w:r>
    </w:p>
    <w:p w:rsidR="0077414B" w:rsidP="00994B91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счет-фактура;</w:t>
      </w:r>
    </w:p>
    <w:p w:rsidR="0077414B" w:rsidP="0077414B">
      <w:pPr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 xml:space="preserve">- копия паспорта на имя </w:t>
      </w:r>
      <w:r w:rsidR="00487E19">
        <w:rPr>
          <w:rFonts w:eastAsia="MS Mincho"/>
          <w:sz w:val="24"/>
          <w:szCs w:val="24"/>
        </w:rPr>
        <w:t>фио</w:t>
      </w:r>
    </w:p>
    <w:p w:rsidR="0077414B" w:rsidP="0077414B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ходатайство о рассмотрении дела в отсутствии директора магазина;</w:t>
      </w:r>
    </w:p>
    <w:p w:rsidR="0077414B" w:rsidRPr="00FE4BE7" w:rsidP="0077414B">
      <w:pPr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 xml:space="preserve">- объяснения </w:t>
      </w:r>
      <w:r w:rsidR="00487E19">
        <w:rPr>
          <w:color w:val="FF0000"/>
          <w:sz w:val="24"/>
          <w:szCs w:val="24"/>
        </w:rPr>
        <w:t>фио2</w:t>
      </w:r>
    </w:p>
    <w:p w:rsidR="0077414B" w:rsidP="0077414B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фототаблица;</w:t>
      </w:r>
    </w:p>
    <w:p w:rsidR="00CE5AD6" w:rsidP="0077414B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копия формы 1П;</w:t>
      </w:r>
    </w:p>
    <w:p w:rsidR="00CE5AD6" w:rsidRPr="00FE4BE7" w:rsidP="00CE5AD6">
      <w:pPr>
        <w:tabs>
          <w:tab w:val="left" w:pos="4820"/>
        </w:tabs>
        <w:ind w:left="426" w:firstLine="114"/>
        <w:jc w:val="both"/>
        <w:rPr>
          <w:sz w:val="24"/>
          <w:szCs w:val="24"/>
        </w:rPr>
      </w:pPr>
      <w:r w:rsidRPr="00FE4BE7">
        <w:rPr>
          <w:sz w:val="24"/>
          <w:szCs w:val="24"/>
        </w:rPr>
        <w:t xml:space="preserve">- справка </w:t>
      </w:r>
      <w:r w:rsidRPr="00FE4BE7">
        <w:rPr>
          <w:sz w:val="24"/>
          <w:szCs w:val="24"/>
        </w:rPr>
        <w:t>на физическое лицо;</w:t>
      </w:r>
    </w:p>
    <w:p w:rsidR="00CE5AD6" w:rsidRPr="00FE4BE7" w:rsidP="00CE5AD6">
      <w:pPr>
        <w:ind w:left="426" w:firstLine="114"/>
        <w:jc w:val="both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 xml:space="preserve">- объяснения </w:t>
      </w:r>
      <w:r>
        <w:rPr>
          <w:color w:val="FF0000"/>
          <w:sz w:val="24"/>
          <w:szCs w:val="24"/>
        </w:rPr>
        <w:t>Захарцева И.А.;</w:t>
      </w:r>
    </w:p>
    <w:p w:rsidR="00CE5AD6" w:rsidP="0077414B">
      <w:pPr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- копия протокола о задержании лица,</w:t>
      </w:r>
    </w:p>
    <w:p w:rsidR="00994B91" w:rsidRPr="00FE4BE7" w:rsidP="00994B91">
      <w:pPr>
        <w:tabs>
          <w:tab w:val="left" w:pos="4820"/>
        </w:tabs>
        <w:ind w:left="426" w:firstLine="114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</w:t>
      </w:r>
      <w:r w:rsidRPr="00FE4BE7">
        <w:rPr>
          <w:rFonts w:eastAsia="MS Mincho"/>
          <w:sz w:val="24"/>
          <w:szCs w:val="24"/>
        </w:rPr>
        <w:t xml:space="preserve">Оценивая исследованные в судебном заседании доказательства, мировой судья считает вину </w:t>
      </w:r>
      <w:r w:rsidR="00CE5AD6">
        <w:rPr>
          <w:color w:val="FF0000"/>
          <w:sz w:val="24"/>
          <w:szCs w:val="24"/>
        </w:rPr>
        <w:t>Захарцева И.А</w:t>
      </w:r>
      <w:r w:rsidRPr="00FE4BE7" w:rsidR="00CE5AD6">
        <w:rPr>
          <w:rFonts w:eastAsia="MS Mincho"/>
          <w:sz w:val="24"/>
          <w:szCs w:val="24"/>
        </w:rPr>
        <w:t xml:space="preserve"> </w:t>
      </w:r>
      <w:r w:rsidRPr="00FE4BE7">
        <w:rPr>
          <w:rFonts w:eastAsia="MS Mincho"/>
          <w:sz w:val="24"/>
          <w:szCs w:val="24"/>
        </w:rPr>
        <w:t>в совершении административного правонарушения установленной и квали</w:t>
      </w:r>
      <w:r w:rsidRPr="00FE4BE7">
        <w:rPr>
          <w:rFonts w:eastAsia="MS Mincho"/>
          <w:sz w:val="24"/>
          <w:szCs w:val="24"/>
        </w:rPr>
        <w:t>фицирует его действия по ч. 1 ст. 7.27 Кодекса Российской Федерации об административных правонарушениях, как ме</w:t>
      </w:r>
      <w:r w:rsidRPr="00FE4BE7">
        <w:rPr>
          <w:sz w:val="24"/>
          <w:szCs w:val="24"/>
        </w:rPr>
        <w:t>лкое хищение чужого имущества стоимость которого не превышает одну тысячу рублей путем кражи, при отсутствии признаков преступлений, предусмотрен</w:t>
      </w:r>
      <w:r w:rsidRPr="00FE4BE7">
        <w:rPr>
          <w:sz w:val="24"/>
          <w:szCs w:val="24"/>
        </w:rPr>
        <w:t xml:space="preserve">ных </w:t>
      </w:r>
      <w:hyperlink r:id="rId4" w:history="1">
        <w:r w:rsidRPr="00FE4BE7">
          <w:rPr>
            <w:sz w:val="24"/>
            <w:szCs w:val="24"/>
          </w:rPr>
          <w:t>частями второй</w:t>
        </w:r>
      </w:hyperlink>
      <w:r w:rsidRPr="00FE4BE7">
        <w:rPr>
          <w:sz w:val="24"/>
          <w:szCs w:val="24"/>
        </w:rPr>
        <w:t xml:space="preserve">, третьей и </w:t>
      </w:r>
      <w:hyperlink r:id="rId5" w:history="1">
        <w:r w:rsidRPr="00FE4BE7">
          <w:rPr>
            <w:sz w:val="24"/>
            <w:szCs w:val="24"/>
          </w:rPr>
          <w:t>четвертой статьи 158</w:t>
        </w:r>
      </w:hyperlink>
      <w:r w:rsidRPr="00FE4BE7">
        <w:rPr>
          <w:sz w:val="24"/>
          <w:szCs w:val="24"/>
        </w:rPr>
        <w:t>, статьей 158.1 Уголовного кодекса Российской Федерации.</w:t>
      </w:r>
    </w:p>
    <w:p w:rsidR="00994B91" w:rsidRPr="00FE4BE7" w:rsidP="00994B91">
      <w:pPr>
        <w:tabs>
          <w:tab w:val="left" w:pos="4820"/>
        </w:tabs>
        <w:ind w:left="426" w:firstLine="114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</w:t>
      </w:r>
      <w:r w:rsidRPr="00FE4BE7">
        <w:rPr>
          <w:rFonts w:eastAsia="MS Mincho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 Обстоятельств, смягчающих и отягчающих  административную ответственность не усматрив</w:t>
      </w:r>
      <w:r w:rsidRPr="00FE4BE7">
        <w:rPr>
          <w:rFonts w:eastAsia="MS Mincho"/>
          <w:sz w:val="24"/>
          <w:szCs w:val="24"/>
        </w:rPr>
        <w:t xml:space="preserve">ается. </w:t>
      </w:r>
    </w:p>
    <w:p w:rsidR="00A9142F" w:rsidRPr="00FE4BE7" w:rsidP="00FE4BE7">
      <w:pPr>
        <w:overflowPunct w:val="0"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</w:t>
      </w:r>
      <w:r w:rsidRPr="00FE4BE7">
        <w:rPr>
          <w:rFonts w:eastAsia="MS Mincho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</w:t>
      </w:r>
      <w:r w:rsidRPr="00FE4BE7">
        <w:rPr>
          <w:rFonts w:eastAsia="MS Mincho"/>
          <w:sz w:val="24"/>
          <w:szCs w:val="24"/>
        </w:rPr>
        <w:t>положение, наличие обстоятельств, смягчающих административную ответственность, отсутс</w:t>
      </w:r>
      <w:r w:rsidRPr="00FE4BE7">
        <w:rPr>
          <w:rFonts w:eastAsia="MS Mincho"/>
          <w:sz w:val="24"/>
          <w:szCs w:val="24"/>
        </w:rPr>
        <w:t xml:space="preserve">твие обстоятельств, отягчающих административную ответственность, </w:t>
      </w:r>
      <w:r w:rsidRPr="00FE4BE7">
        <w:rPr>
          <w:sz w:val="24"/>
          <w:szCs w:val="24"/>
        </w:rPr>
        <w:t xml:space="preserve">полагает возможным назначить наказание в виде административного штрафа. </w:t>
      </w:r>
    </w:p>
    <w:p w:rsidR="00A9142F" w:rsidRPr="00FE4BE7" w:rsidP="00A9142F">
      <w:pPr>
        <w:tabs>
          <w:tab w:val="left" w:pos="6555"/>
        </w:tabs>
        <w:ind w:left="567" w:firstLine="426"/>
        <w:jc w:val="both"/>
        <w:rPr>
          <w:sz w:val="24"/>
          <w:szCs w:val="24"/>
        </w:rPr>
      </w:pPr>
      <w:r w:rsidRPr="00FE4BE7">
        <w:rPr>
          <w:sz w:val="24"/>
          <w:szCs w:val="24"/>
        </w:rPr>
        <w:t>На основании изложенного и руководствуясь статьями 29.9 и 29.10 Кодекса Российской Федерации об административных право</w:t>
      </w:r>
      <w:r w:rsidRPr="00FE4BE7">
        <w:rPr>
          <w:sz w:val="24"/>
          <w:szCs w:val="24"/>
        </w:rPr>
        <w:t>нарушениях, мировой судья</w:t>
      </w:r>
    </w:p>
    <w:p w:rsidR="00A9142F" w:rsidRPr="00FE4BE7" w:rsidP="00A9142F">
      <w:pPr>
        <w:tabs>
          <w:tab w:val="left" w:pos="4820"/>
        </w:tabs>
        <w:ind w:left="567" w:firstLine="426"/>
        <w:jc w:val="both"/>
        <w:rPr>
          <w:rFonts w:eastAsia="MS Mincho"/>
          <w:sz w:val="24"/>
          <w:szCs w:val="24"/>
        </w:rPr>
      </w:pPr>
    </w:p>
    <w:p w:rsidR="00A9142F" w:rsidRPr="00FE4BE7" w:rsidP="00A9142F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  <w:r w:rsidRPr="00FE4BE7">
        <w:rPr>
          <w:rFonts w:eastAsia="MS Mincho"/>
          <w:sz w:val="24"/>
          <w:szCs w:val="24"/>
        </w:rPr>
        <w:t>ПОСТАНОВИЛ:</w:t>
      </w:r>
    </w:p>
    <w:p w:rsidR="00A9142F" w:rsidRPr="00FE4BE7" w:rsidP="00A9142F">
      <w:pPr>
        <w:tabs>
          <w:tab w:val="left" w:pos="4820"/>
        </w:tabs>
        <w:ind w:left="567" w:firstLine="426"/>
        <w:jc w:val="center"/>
        <w:rPr>
          <w:rFonts w:eastAsia="MS Mincho"/>
          <w:sz w:val="24"/>
          <w:szCs w:val="24"/>
        </w:rPr>
      </w:pP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>
        <w:rPr>
          <w:sz w:val="24"/>
          <w:szCs w:val="24"/>
        </w:rPr>
        <w:t>Захарцева Илью Андреевича</w:t>
      </w:r>
      <w:r w:rsidRPr="00FE4BE7">
        <w:rPr>
          <w:rFonts w:eastAsia="MS Mincho"/>
          <w:sz w:val="24"/>
          <w:szCs w:val="24"/>
        </w:rPr>
        <w:t xml:space="preserve"> признать виновн</w:t>
      </w:r>
      <w:r>
        <w:rPr>
          <w:rFonts w:eastAsia="MS Mincho"/>
          <w:sz w:val="24"/>
          <w:szCs w:val="24"/>
        </w:rPr>
        <w:t>ым</w:t>
      </w:r>
      <w:r w:rsidRPr="00FE4BE7">
        <w:rPr>
          <w:rFonts w:eastAsia="MS Mincho"/>
          <w:sz w:val="24"/>
          <w:szCs w:val="24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назначить </w:t>
      </w:r>
      <w:r w:rsidRPr="00FE4BE7">
        <w:rPr>
          <w:rFonts w:eastAsia="MS Mincho"/>
          <w:color w:val="000000"/>
          <w:sz w:val="24"/>
          <w:szCs w:val="24"/>
        </w:rPr>
        <w:t xml:space="preserve">в виде административного штрафа в размере </w:t>
      </w:r>
      <w:r w:rsidRPr="00FE4BE7">
        <w:rPr>
          <w:rFonts w:eastAsia="MS Mincho"/>
          <w:color w:val="FF0000"/>
          <w:sz w:val="24"/>
          <w:szCs w:val="24"/>
        </w:rPr>
        <w:t xml:space="preserve">1000 </w:t>
      </w:r>
      <w:r w:rsidRPr="00FE4BE7">
        <w:rPr>
          <w:rFonts w:eastAsia="MS Mincho"/>
          <w:color w:val="000000"/>
          <w:sz w:val="24"/>
          <w:szCs w:val="24"/>
        </w:rPr>
        <w:t xml:space="preserve">(одна тысяча) рублей. </w:t>
      </w:r>
    </w:p>
    <w:p w:rsidR="00A9142F" w:rsidRPr="00CE5AD6" w:rsidP="00A9142F">
      <w:pPr>
        <w:ind w:left="567" w:firstLine="426"/>
        <w:jc w:val="both"/>
        <w:rPr>
          <w:rFonts w:eastAsia="MS Mincho"/>
          <w:b/>
          <w:color w:val="000000"/>
          <w:sz w:val="24"/>
          <w:szCs w:val="24"/>
        </w:rPr>
      </w:pPr>
      <w:r w:rsidRPr="005C162F">
        <w:rPr>
          <w:rFonts w:eastAsia="MS Mincho"/>
          <w:color w:val="000000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 л/с 04872D08080), ИНН 860107</w:t>
      </w:r>
      <w:r w:rsidRPr="005C162F">
        <w:rPr>
          <w:rFonts w:eastAsia="MS Mincho"/>
          <w:color w:val="000000"/>
          <w:sz w:val="24"/>
          <w:szCs w:val="24"/>
        </w:rPr>
        <w:t>3664, КПП 860101001, номер счёта получателя платежа 03100643000000018700 РКЦ Ханты-Мансийск//УФК по Ханты-Мансийскому автономному округу, номер кор./сч. 40102810245370000007, КБК 72011601073010027140, БИК 007162163, ОКТМО 71875000</w:t>
      </w:r>
      <w:r w:rsidRPr="00CE5AD6">
        <w:rPr>
          <w:rFonts w:eastAsia="MS Mincho"/>
          <w:b/>
          <w:color w:val="000000"/>
          <w:sz w:val="24"/>
          <w:szCs w:val="24"/>
        </w:rPr>
        <w:t xml:space="preserve">, УИН </w:t>
      </w:r>
      <w:r w:rsidRPr="005C162F" w:rsidR="005C162F">
        <w:rPr>
          <w:rFonts w:eastAsia="MS Mincho"/>
          <w:b/>
          <w:color w:val="000000"/>
          <w:sz w:val="24"/>
          <w:szCs w:val="24"/>
        </w:rPr>
        <w:t>0412365400465009962407132</w:t>
      </w:r>
      <w:r w:rsidRPr="00CE5AD6">
        <w:rPr>
          <w:rFonts w:eastAsia="MS Mincho"/>
          <w:b/>
          <w:color w:val="000000"/>
          <w:sz w:val="24"/>
          <w:szCs w:val="24"/>
        </w:rPr>
        <w:t xml:space="preserve">.  </w:t>
      </w: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FE4BE7">
        <w:rPr>
          <w:rFonts w:eastAsia="MS Mincho"/>
          <w:color w:val="000000"/>
          <w:sz w:val="24"/>
          <w:szCs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FE4BE7">
        <w:rPr>
          <w:rFonts w:eastAsia="MS Mincho"/>
          <w:color w:val="000000"/>
          <w:sz w:val="24"/>
          <w:szCs w:val="24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FE4BE7">
        <w:rPr>
          <w:rFonts w:eastAsia="MS Mincho"/>
          <w:color w:val="000000"/>
          <w:sz w:val="24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города ок</w:t>
      </w:r>
      <w:r w:rsidRPr="00FE4BE7">
        <w:rPr>
          <w:rFonts w:eastAsia="MS Mincho"/>
          <w:color w:val="000000"/>
          <w:sz w:val="24"/>
          <w:szCs w:val="24"/>
        </w:rPr>
        <w:t>ружного значения Нижневартовска Ханты - Мансийского автономного округа - Югры по адресу: г. Нижневартовск, ул. Нефтяников, д. 6, каб. 128.</w:t>
      </w:r>
    </w:p>
    <w:p w:rsidR="00A9142F" w:rsidRPr="00FE4BE7" w:rsidP="00A9142F">
      <w:pPr>
        <w:ind w:left="567" w:firstLine="426"/>
        <w:jc w:val="both"/>
        <w:rPr>
          <w:rFonts w:eastAsia="MS Mincho"/>
          <w:color w:val="000000"/>
          <w:sz w:val="24"/>
          <w:szCs w:val="24"/>
        </w:rPr>
      </w:pPr>
      <w:r w:rsidRPr="00FE4BE7">
        <w:rPr>
          <w:rFonts w:eastAsia="MS Mincho"/>
          <w:color w:val="000000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FE4BE7">
        <w:rPr>
          <w:rFonts w:eastAsia="MS Mincho"/>
          <w:color w:val="000000"/>
          <w:sz w:val="24"/>
          <w:szCs w:val="24"/>
        </w:rPr>
        <w:t xml:space="preserve">20.25 Кодекса РФ об административных правонарушениях. </w:t>
      </w:r>
    </w:p>
    <w:p w:rsidR="00A9142F" w:rsidRPr="00FE4BE7" w:rsidP="00A9142F">
      <w:pPr>
        <w:ind w:left="567" w:firstLine="426"/>
        <w:jc w:val="both"/>
        <w:rPr>
          <w:sz w:val="24"/>
          <w:szCs w:val="24"/>
        </w:rPr>
      </w:pPr>
      <w:r w:rsidRPr="00FE4BE7"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A9142F" w:rsidRPr="00FE4BE7" w:rsidP="00A9142F">
      <w:pPr>
        <w:tabs>
          <w:tab w:val="left" w:pos="540"/>
          <w:tab w:val="left" w:pos="10348"/>
        </w:tabs>
        <w:ind w:left="567" w:firstLine="426"/>
        <w:jc w:val="both"/>
        <w:rPr>
          <w:sz w:val="24"/>
          <w:szCs w:val="24"/>
        </w:rPr>
      </w:pPr>
    </w:p>
    <w:p w:rsidR="00A9142F" w:rsidRPr="00FE4BE7" w:rsidP="00A9142F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9142F" w:rsidRPr="00FE4BE7" w:rsidP="00A9142F">
      <w:pPr>
        <w:ind w:left="142" w:firstLine="425"/>
        <w:jc w:val="both"/>
        <w:rPr>
          <w:sz w:val="24"/>
          <w:szCs w:val="24"/>
        </w:rPr>
      </w:pPr>
      <w:r w:rsidRPr="00FE4BE7">
        <w:rPr>
          <w:sz w:val="24"/>
          <w:szCs w:val="24"/>
        </w:rPr>
        <w:t xml:space="preserve">      Мировой судья</w:t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  <w:t xml:space="preserve">                       Е.В. Аксенова </w:t>
      </w:r>
    </w:p>
    <w:p w:rsidR="00A9142F" w:rsidRPr="0000290A" w:rsidP="00A9142F">
      <w:pPr>
        <w:tabs>
          <w:tab w:val="left" w:pos="1544"/>
        </w:tabs>
        <w:ind w:left="426" w:firstLine="540"/>
        <w:jc w:val="both"/>
        <w:rPr>
          <w:color w:val="0000FF"/>
          <w:sz w:val="24"/>
          <w:szCs w:val="24"/>
        </w:rPr>
      </w:pPr>
      <w:r w:rsidRPr="0000290A">
        <w:rPr>
          <w:color w:val="0000FF"/>
          <w:sz w:val="24"/>
          <w:szCs w:val="24"/>
        </w:rPr>
        <w:tab/>
      </w:r>
    </w:p>
    <w:p w:rsidR="00A9142F" w:rsidRPr="0000290A" w:rsidP="00A9142F">
      <w:pPr>
        <w:ind w:firstLine="540"/>
        <w:jc w:val="both"/>
        <w:rPr>
          <w:color w:val="0000FF"/>
          <w:sz w:val="24"/>
          <w:szCs w:val="24"/>
        </w:rPr>
      </w:pPr>
    </w:p>
    <w:p w:rsidR="00A9142F" w:rsidRPr="0000290A" w:rsidP="00A9142F">
      <w:pPr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0B1956" w:rsidRPr="00CB0ADA" w:rsidP="00A9142F">
      <w:pPr>
        <w:tabs>
          <w:tab w:val="left" w:pos="4820"/>
        </w:tabs>
        <w:ind w:left="426" w:firstLine="114"/>
        <w:jc w:val="both"/>
        <w:rPr>
          <w:sz w:val="28"/>
          <w:szCs w:val="28"/>
        </w:rPr>
      </w:pPr>
    </w:p>
    <w:sectPr w:rsidSect="00FE4BE7">
      <w:headerReference w:type="even" r:id="rId6"/>
      <w:headerReference w:type="default" r:id="rId7"/>
      <w:pgSz w:w="11906" w:h="16838" w:code="9"/>
      <w:pgMar w:top="567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E1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290A"/>
    <w:rsid w:val="00007586"/>
    <w:rsid w:val="000104C5"/>
    <w:rsid w:val="00050B91"/>
    <w:rsid w:val="00067C43"/>
    <w:rsid w:val="00085747"/>
    <w:rsid w:val="000B1956"/>
    <w:rsid w:val="00103F51"/>
    <w:rsid w:val="001B51CD"/>
    <w:rsid w:val="001D422A"/>
    <w:rsid w:val="002213B0"/>
    <w:rsid w:val="00296472"/>
    <w:rsid w:val="003129AD"/>
    <w:rsid w:val="00327505"/>
    <w:rsid w:val="003B2AEF"/>
    <w:rsid w:val="00487E19"/>
    <w:rsid w:val="004A457B"/>
    <w:rsid w:val="005C162F"/>
    <w:rsid w:val="005F3365"/>
    <w:rsid w:val="00687C1D"/>
    <w:rsid w:val="0077414B"/>
    <w:rsid w:val="007A786E"/>
    <w:rsid w:val="007B6B2C"/>
    <w:rsid w:val="007D6034"/>
    <w:rsid w:val="0082020A"/>
    <w:rsid w:val="0083462F"/>
    <w:rsid w:val="00870D2A"/>
    <w:rsid w:val="008F24D7"/>
    <w:rsid w:val="00994B91"/>
    <w:rsid w:val="00A56868"/>
    <w:rsid w:val="00A63D05"/>
    <w:rsid w:val="00A9142F"/>
    <w:rsid w:val="00A93358"/>
    <w:rsid w:val="00B05BF2"/>
    <w:rsid w:val="00B24771"/>
    <w:rsid w:val="00BE296B"/>
    <w:rsid w:val="00C15FBF"/>
    <w:rsid w:val="00CB0ADA"/>
    <w:rsid w:val="00CE38D5"/>
    <w:rsid w:val="00CE5AD6"/>
    <w:rsid w:val="00EA2100"/>
    <w:rsid w:val="00F018F2"/>
    <w:rsid w:val="00F05E41"/>
    <w:rsid w:val="00FA7F7F"/>
    <w:rsid w:val="00FE4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